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7D9B" w14:textId="77777777" w:rsidR="00756274" w:rsidRDefault="00756274" w:rsidP="00CF00CD">
      <w:pPr>
        <w:tabs>
          <w:tab w:val="left" w:pos="1890"/>
        </w:tabs>
        <w:jc w:val="center"/>
        <w:rPr>
          <w:rFonts w:ascii="Times New Roman" w:hAnsi="Times New Roman"/>
          <w:b/>
        </w:rPr>
      </w:pPr>
    </w:p>
    <w:p w14:paraId="3D199D85" w14:textId="41364511" w:rsidR="00CF00CD" w:rsidRPr="002E45D3" w:rsidRDefault="00CF00CD" w:rsidP="00CF00CD">
      <w:pPr>
        <w:tabs>
          <w:tab w:val="left" w:pos="1890"/>
        </w:tabs>
        <w:jc w:val="center"/>
        <w:rPr>
          <w:rFonts w:ascii="Times New Roman" w:hAnsi="Times New Roman"/>
          <w:b/>
        </w:rPr>
      </w:pPr>
      <w:r w:rsidRPr="002E45D3">
        <w:rPr>
          <w:rFonts w:ascii="Times New Roman" w:hAnsi="Times New Roman"/>
          <w:b/>
        </w:rPr>
        <w:t>CHRISTINE MADDELA</w:t>
      </w:r>
    </w:p>
    <w:p w14:paraId="1ABCC3E5" w14:textId="77777777" w:rsidR="00CF00CD" w:rsidRPr="002E45D3" w:rsidRDefault="00CF00CD" w:rsidP="00CF00CD">
      <w:pPr>
        <w:rPr>
          <w:rFonts w:ascii="Times New Roman" w:hAnsi="Times New Roman"/>
          <w:sz w:val="20"/>
          <w:szCs w:val="20"/>
        </w:rPr>
      </w:pPr>
      <w:r w:rsidRPr="002E45D3">
        <w:rPr>
          <w:rFonts w:ascii="Times New Roman" w:hAnsi="Times New Roman"/>
          <w:b/>
          <w:sz w:val="20"/>
          <w:szCs w:val="20"/>
        </w:rPr>
        <w:t>EXPERIENCE</w:t>
      </w:r>
    </w:p>
    <w:p w14:paraId="5FFC533E" w14:textId="068DDFA2" w:rsidR="00EE6F95" w:rsidRPr="002E45D3" w:rsidRDefault="00EE6F95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2020 – Present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="00D05923">
        <w:rPr>
          <w:rFonts w:ascii="Times New Roman" w:hAnsi="Times New Roman"/>
          <w:sz w:val="18"/>
          <w:szCs w:val="18"/>
        </w:rPr>
        <w:t>Storyville Road Productions, Las Vegas, NV</w:t>
      </w:r>
    </w:p>
    <w:p w14:paraId="6B4EA163" w14:textId="2E2D86E1" w:rsidR="003C3F84" w:rsidRPr="002E45D3" w:rsidRDefault="003C3F84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Freelance Correspondent</w:t>
      </w:r>
      <w:r w:rsidR="00D05923">
        <w:rPr>
          <w:rFonts w:ascii="Times New Roman" w:hAnsi="Times New Roman"/>
          <w:sz w:val="18"/>
          <w:szCs w:val="18"/>
        </w:rPr>
        <w:t>/Producer</w:t>
      </w:r>
    </w:p>
    <w:p w14:paraId="5414E494" w14:textId="77777777" w:rsidR="00EE6F95" w:rsidRPr="002E45D3" w:rsidRDefault="00EE6F95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6B3F418" w14:textId="6E126E0D" w:rsidR="004736A7" w:rsidRPr="002E45D3" w:rsidRDefault="004736A7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 xml:space="preserve">2015 – </w:t>
      </w:r>
      <w:r w:rsidR="00766E06" w:rsidRPr="002E45D3">
        <w:rPr>
          <w:rFonts w:ascii="Times New Roman" w:hAnsi="Times New Roman"/>
          <w:sz w:val="18"/>
          <w:szCs w:val="18"/>
        </w:rPr>
        <w:t>2020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KVVU-TV, Las Vegas, NV</w:t>
      </w:r>
    </w:p>
    <w:p w14:paraId="50A816A2" w14:textId="77777777" w:rsidR="004736A7" w:rsidRPr="002E45D3" w:rsidRDefault="004736A7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Main Anchor/Reporter</w:t>
      </w:r>
    </w:p>
    <w:p w14:paraId="5B791D7E" w14:textId="77777777" w:rsidR="004736A7" w:rsidRPr="002E45D3" w:rsidRDefault="004736A7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06D400B" w14:textId="77777777" w:rsidR="00CF00CD" w:rsidRPr="002E45D3" w:rsidRDefault="004736A7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2011 – 2015</w:t>
      </w:r>
      <w:r w:rsidR="00CF00CD" w:rsidRPr="002E45D3">
        <w:rPr>
          <w:rFonts w:ascii="Times New Roman" w:hAnsi="Times New Roman"/>
          <w:sz w:val="18"/>
          <w:szCs w:val="18"/>
        </w:rPr>
        <w:tab/>
      </w:r>
      <w:r w:rsidR="00CF00CD" w:rsidRPr="002E45D3">
        <w:rPr>
          <w:rFonts w:ascii="Times New Roman" w:hAnsi="Times New Roman"/>
          <w:sz w:val="18"/>
          <w:szCs w:val="18"/>
        </w:rPr>
        <w:tab/>
        <w:t>WCAU-TV, Philadelphia, PA</w:t>
      </w:r>
    </w:p>
    <w:p w14:paraId="0A3EB499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Anchor/Reporter/Traffic</w:t>
      </w:r>
    </w:p>
    <w:p w14:paraId="22A319D1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221E4C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2006 – 2011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WKRN-TV, Nashville, TN</w:t>
      </w:r>
    </w:p>
    <w:p w14:paraId="45F12C5D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Anchor/Reporter</w:t>
      </w:r>
    </w:p>
    <w:p w14:paraId="503FD50F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DD8228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2004 – 2006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KDBC-TV, El Paso, TX</w:t>
      </w:r>
    </w:p>
    <w:p w14:paraId="3BD70CFA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Anchor/Reporter</w:t>
      </w:r>
    </w:p>
    <w:p w14:paraId="4419A17F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555456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2003 – 2004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KOMU-TV, Columbia, MO</w:t>
      </w:r>
    </w:p>
    <w:p w14:paraId="329140DC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Washington Correspondent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</w:p>
    <w:p w14:paraId="0971F4B1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C4E9B0" w14:textId="79539ABE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2003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ABC News, Washington, DC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="00756274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>Production Assistant, World News Tonight with Peter Jennings</w:t>
      </w:r>
    </w:p>
    <w:p w14:paraId="6445F866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</w:p>
    <w:p w14:paraId="6B575DCF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 xml:space="preserve">2002 – 2003 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KOMU-TV, Columbia, MO</w:t>
      </w:r>
    </w:p>
    <w:p w14:paraId="11B6B89A" w14:textId="77777777" w:rsidR="00CF00CD" w:rsidRPr="002E45D3" w:rsidRDefault="00CF00CD" w:rsidP="00CF00CD">
      <w:pPr>
        <w:spacing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Anchor/Reporter</w:t>
      </w:r>
    </w:p>
    <w:p w14:paraId="3325909C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E45D3">
        <w:rPr>
          <w:rFonts w:ascii="Times New Roman" w:hAnsi="Times New Roman"/>
          <w:b/>
          <w:sz w:val="20"/>
          <w:szCs w:val="20"/>
        </w:rPr>
        <w:t>EDUCATION</w:t>
      </w:r>
    </w:p>
    <w:p w14:paraId="43297169" w14:textId="17645965" w:rsidR="00CF00CD" w:rsidRPr="002E45D3" w:rsidRDefault="00CF00CD" w:rsidP="008973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University of Missouri, Columbia, MO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="003029EE" w:rsidRPr="002E45D3">
        <w:rPr>
          <w:rFonts w:ascii="Times New Roman" w:hAnsi="Times New Roman"/>
          <w:sz w:val="18"/>
          <w:szCs w:val="18"/>
        </w:rPr>
        <w:tab/>
      </w:r>
      <w:r w:rsidR="00756274">
        <w:rPr>
          <w:rFonts w:ascii="Times New Roman" w:hAnsi="Times New Roman"/>
          <w:sz w:val="18"/>
          <w:szCs w:val="18"/>
        </w:rPr>
        <w:tab/>
      </w:r>
      <w:r w:rsidR="0089737C" w:rsidRPr="002E45D3">
        <w:rPr>
          <w:rFonts w:ascii="Times New Roman" w:hAnsi="Times New Roman"/>
          <w:sz w:val="18"/>
          <w:szCs w:val="18"/>
        </w:rPr>
        <w:t xml:space="preserve">Bachelor of </w:t>
      </w:r>
      <w:r w:rsidRPr="002E45D3">
        <w:rPr>
          <w:rFonts w:ascii="Times New Roman" w:hAnsi="Times New Roman"/>
          <w:sz w:val="18"/>
          <w:szCs w:val="18"/>
        </w:rPr>
        <w:t>Journalism, double minor in Spanish</w:t>
      </w:r>
      <w:r w:rsidR="0089737C" w:rsidRPr="002E45D3">
        <w:rPr>
          <w:rFonts w:ascii="Times New Roman" w:hAnsi="Times New Roman"/>
          <w:sz w:val="18"/>
          <w:szCs w:val="18"/>
        </w:rPr>
        <w:t xml:space="preserve"> and Political Science</w:t>
      </w:r>
    </w:p>
    <w:p w14:paraId="27F0A096" w14:textId="77777777" w:rsidR="00965570" w:rsidRPr="002E45D3" w:rsidRDefault="0089737C" w:rsidP="00CF00C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  <w:t>Proficient in Spanish</w:t>
      </w:r>
      <w:r w:rsidRPr="002E45D3">
        <w:rPr>
          <w:rFonts w:ascii="Times New Roman" w:hAnsi="Times New Roman"/>
          <w:sz w:val="18"/>
          <w:szCs w:val="18"/>
        </w:rPr>
        <w:tab/>
      </w:r>
      <w:r w:rsidRPr="002E45D3">
        <w:rPr>
          <w:rFonts w:ascii="Times New Roman" w:hAnsi="Times New Roman"/>
          <w:sz w:val="18"/>
          <w:szCs w:val="18"/>
        </w:rPr>
        <w:tab/>
      </w:r>
    </w:p>
    <w:p w14:paraId="554D735B" w14:textId="77777777" w:rsidR="00CF00CD" w:rsidRPr="002E45D3" w:rsidRDefault="00CF00CD" w:rsidP="00CF00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E45D3">
        <w:rPr>
          <w:rFonts w:ascii="Times New Roman" w:hAnsi="Times New Roman"/>
          <w:b/>
          <w:sz w:val="20"/>
          <w:szCs w:val="20"/>
        </w:rPr>
        <w:t>HONORS</w:t>
      </w:r>
    </w:p>
    <w:p w14:paraId="174F543C" w14:textId="16FB4465" w:rsidR="00965570" w:rsidRPr="002E45D3" w:rsidRDefault="00965570" w:rsidP="00CF00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</w:p>
    <w:p w14:paraId="34DB75E5" w14:textId="02CC0020" w:rsidR="00271E87" w:rsidRPr="002E45D3" w:rsidRDefault="00A30A1C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 xml:space="preserve">2020 Emmy </w:t>
      </w:r>
      <w:r w:rsidR="00887456" w:rsidRPr="002E45D3">
        <w:rPr>
          <w:rFonts w:ascii="Times New Roman" w:hAnsi="Times New Roman"/>
          <w:sz w:val="18"/>
          <w:szCs w:val="18"/>
        </w:rPr>
        <w:t>Award, Writing: News</w:t>
      </w:r>
    </w:p>
    <w:p w14:paraId="47E732C2" w14:textId="7E2505DF" w:rsidR="00271E87" w:rsidRPr="002E45D3" w:rsidRDefault="00271E87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 xml:space="preserve">2019 Emmy </w:t>
      </w:r>
      <w:r w:rsidR="00E83007" w:rsidRPr="002E45D3">
        <w:rPr>
          <w:rFonts w:ascii="Times New Roman" w:hAnsi="Times New Roman"/>
          <w:sz w:val="18"/>
          <w:szCs w:val="18"/>
        </w:rPr>
        <w:t>Award, Arts/Entertainment single story or series “Diversity &amp; Dance”</w:t>
      </w:r>
    </w:p>
    <w:p w14:paraId="6D5F256F" w14:textId="76A28301" w:rsidR="00A30A1C" w:rsidRPr="002E45D3" w:rsidRDefault="00A30A1C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 xml:space="preserve">2019 Emmy Award, Sports Single </w:t>
      </w:r>
      <w:proofErr w:type="gramStart"/>
      <w:r w:rsidRPr="002E45D3">
        <w:rPr>
          <w:rFonts w:ascii="Times New Roman" w:hAnsi="Times New Roman"/>
          <w:sz w:val="18"/>
          <w:szCs w:val="18"/>
        </w:rPr>
        <w:t>story</w:t>
      </w:r>
      <w:proofErr w:type="gramEnd"/>
      <w:r w:rsidRPr="002E45D3">
        <w:rPr>
          <w:rFonts w:ascii="Times New Roman" w:hAnsi="Times New Roman"/>
          <w:sz w:val="18"/>
          <w:szCs w:val="18"/>
        </w:rPr>
        <w:t xml:space="preserve"> or series “Hope and Hockey”</w:t>
      </w:r>
    </w:p>
    <w:p w14:paraId="4384BC91" w14:textId="62468EF5" w:rsidR="00FA0359" w:rsidRPr="002E45D3" w:rsidRDefault="00216F64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2019 Emmy Award, News Special</w:t>
      </w:r>
      <w:r w:rsidR="00AB1069" w:rsidRPr="002E45D3">
        <w:rPr>
          <w:rFonts w:ascii="Times New Roman" w:hAnsi="Times New Roman"/>
          <w:sz w:val="18"/>
          <w:szCs w:val="18"/>
        </w:rPr>
        <w:t xml:space="preserve"> “1 October Storytellers”</w:t>
      </w:r>
    </w:p>
    <w:p w14:paraId="06E890AC" w14:textId="1A0B6DEC" w:rsidR="00C14700" w:rsidRPr="002E45D3" w:rsidRDefault="00C14700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 xml:space="preserve">2019 </w:t>
      </w:r>
      <w:r w:rsidR="00FA0359" w:rsidRPr="002E45D3">
        <w:rPr>
          <w:rFonts w:ascii="Times New Roman" w:hAnsi="Times New Roman"/>
          <w:sz w:val="18"/>
          <w:szCs w:val="18"/>
        </w:rPr>
        <w:t>Emmy Award, Journalist Enterprise “1 October Storytellers”</w:t>
      </w:r>
    </w:p>
    <w:p w14:paraId="1A783702" w14:textId="4750EEDE" w:rsidR="00BB3976" w:rsidRPr="002E45D3" w:rsidRDefault="00C14700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2019 Emmy Award, News Anchor</w:t>
      </w:r>
    </w:p>
    <w:p w14:paraId="154E0CF0" w14:textId="4FF52EC9" w:rsidR="00F06CEF" w:rsidRPr="002E45D3" w:rsidRDefault="008E7529" w:rsidP="00CF00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 xml:space="preserve">2019 </w:t>
      </w:r>
      <w:r w:rsidR="00924DDB" w:rsidRPr="002E45D3">
        <w:rPr>
          <w:rFonts w:ascii="Times New Roman" w:hAnsi="Times New Roman"/>
          <w:sz w:val="18"/>
          <w:szCs w:val="18"/>
        </w:rPr>
        <w:t>Edward R. Murrow Regional Award “</w:t>
      </w:r>
      <w:r w:rsidR="00C14700" w:rsidRPr="002E45D3">
        <w:rPr>
          <w:rFonts w:ascii="Times New Roman" w:hAnsi="Times New Roman"/>
          <w:sz w:val="18"/>
          <w:szCs w:val="18"/>
        </w:rPr>
        <w:t>1 October Storytellers”</w:t>
      </w:r>
    </w:p>
    <w:p w14:paraId="309D4DE4" w14:textId="090FF5B4" w:rsidR="003029EE" w:rsidRPr="002E45D3" w:rsidRDefault="003029EE" w:rsidP="00CF00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2E45D3">
        <w:rPr>
          <w:rFonts w:ascii="Times New Roman" w:hAnsi="Times New Roman"/>
          <w:sz w:val="18"/>
          <w:szCs w:val="18"/>
        </w:rPr>
        <w:t>2018 Edward R. Murrow Regional Award “The 31”</w:t>
      </w:r>
      <w:r w:rsidRPr="002E45D3">
        <w:rPr>
          <w:rFonts w:ascii="Times New Roman" w:hAnsi="Times New Roman"/>
          <w:sz w:val="18"/>
          <w:szCs w:val="18"/>
        </w:rPr>
        <w:br/>
        <w:t>2017 Emmy Award, “Journalistic Enterprise”</w:t>
      </w:r>
      <w:r w:rsidRPr="002E45D3">
        <w:rPr>
          <w:rFonts w:ascii="Times New Roman" w:hAnsi="Times New Roman"/>
          <w:sz w:val="18"/>
          <w:szCs w:val="18"/>
        </w:rPr>
        <w:br/>
        <w:t>2017 Emmy Award, “Investigative Report”</w:t>
      </w:r>
      <w:r w:rsidRPr="002E45D3">
        <w:rPr>
          <w:rFonts w:ascii="Times New Roman" w:hAnsi="Times New Roman"/>
          <w:sz w:val="18"/>
          <w:szCs w:val="18"/>
        </w:rPr>
        <w:br/>
        <w:t>2017 Emmy Award, “Documentary”</w:t>
      </w:r>
      <w:r w:rsidRPr="002E45D3">
        <w:rPr>
          <w:rFonts w:ascii="Times New Roman" w:hAnsi="Times New Roman"/>
          <w:sz w:val="18"/>
          <w:szCs w:val="18"/>
        </w:rPr>
        <w:br/>
        <w:t>2017 Emmy Award, “Journalistic Enterprise”</w:t>
      </w:r>
      <w:r w:rsidRPr="002E45D3">
        <w:rPr>
          <w:rFonts w:ascii="Times New Roman" w:hAnsi="Times New Roman"/>
          <w:sz w:val="18"/>
          <w:szCs w:val="18"/>
        </w:rPr>
        <w:br/>
        <w:t>2017 Edward R. Murrow Regional Award Winner “The Border”</w:t>
      </w:r>
      <w:r w:rsidRPr="002E45D3">
        <w:rPr>
          <w:rFonts w:ascii="Times New Roman" w:hAnsi="Times New Roman"/>
          <w:sz w:val="18"/>
          <w:szCs w:val="18"/>
        </w:rPr>
        <w:br/>
        <w:t>2017 VEGASINC. “40 Under 40” Honoree</w:t>
      </w:r>
      <w:r w:rsidRPr="002E45D3">
        <w:rPr>
          <w:rFonts w:ascii="Times New Roman" w:hAnsi="Times New Roman"/>
          <w:sz w:val="18"/>
          <w:szCs w:val="18"/>
        </w:rPr>
        <w:br/>
        <w:t>2017 Winner of three NPPA Awards</w:t>
      </w:r>
    </w:p>
    <w:p w14:paraId="595F4408" w14:textId="77777777" w:rsidR="00965570" w:rsidRPr="002E45D3" w:rsidRDefault="00304F1A" w:rsidP="00CF00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2E45D3">
        <w:rPr>
          <w:rFonts w:ascii="Times New Roman" w:eastAsia="Times New Roman" w:hAnsi="Times New Roman"/>
          <w:bCs/>
          <w:sz w:val="18"/>
          <w:szCs w:val="18"/>
        </w:rPr>
        <w:t>2017</w:t>
      </w:r>
      <w:r w:rsidR="003952EE" w:rsidRPr="002E45D3">
        <w:rPr>
          <w:rFonts w:ascii="Times New Roman" w:eastAsia="Times New Roman" w:hAnsi="Times New Roman"/>
          <w:bCs/>
          <w:sz w:val="18"/>
          <w:szCs w:val="18"/>
        </w:rPr>
        <w:t xml:space="preserve"> Edward R Murrow, “</w:t>
      </w:r>
      <w:r w:rsidRPr="002E45D3">
        <w:rPr>
          <w:rFonts w:ascii="Times New Roman" w:eastAsia="Times New Roman" w:hAnsi="Times New Roman"/>
          <w:bCs/>
          <w:sz w:val="18"/>
          <w:szCs w:val="18"/>
        </w:rPr>
        <w:t>The Border” News Documentary</w:t>
      </w:r>
    </w:p>
    <w:p w14:paraId="36C1D6A0" w14:textId="77777777" w:rsidR="00304F1A" w:rsidRPr="002E45D3" w:rsidRDefault="00751215" w:rsidP="00CF00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2E45D3">
        <w:rPr>
          <w:rFonts w:ascii="Times New Roman" w:eastAsia="Times New Roman" w:hAnsi="Times New Roman"/>
          <w:bCs/>
          <w:sz w:val="18"/>
          <w:szCs w:val="18"/>
        </w:rPr>
        <w:t>2017 Silver Gavel Award Finalist, “The Border”</w:t>
      </w:r>
    </w:p>
    <w:p w14:paraId="45538B4C" w14:textId="77777777" w:rsidR="00AF48F9" w:rsidRPr="002E45D3" w:rsidRDefault="00AF48F9" w:rsidP="00CF00C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2E45D3">
        <w:rPr>
          <w:rFonts w:ascii="Times New Roman" w:eastAsia="Times New Roman" w:hAnsi="Times New Roman"/>
          <w:bCs/>
          <w:sz w:val="18"/>
          <w:szCs w:val="18"/>
        </w:rPr>
        <w:t>2011 Edward R Murrow, “Nashville Flood”</w:t>
      </w:r>
    </w:p>
    <w:p w14:paraId="3113ADEA" w14:textId="77777777" w:rsidR="00CF00CD" w:rsidRPr="002E45D3" w:rsidRDefault="00CF00CD" w:rsidP="00CF00CD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2E45D3">
        <w:rPr>
          <w:rFonts w:ascii="Times New Roman" w:eastAsia="Times New Roman" w:hAnsi="Times New Roman"/>
          <w:sz w:val="18"/>
          <w:szCs w:val="18"/>
        </w:rPr>
        <w:t>2010 "Toast of Music City" Award: Best Local TV Anchor/Reporter</w:t>
      </w:r>
    </w:p>
    <w:p w14:paraId="5B03B289" w14:textId="77777777" w:rsidR="00CF00CD" w:rsidRPr="002E45D3" w:rsidRDefault="00CF00CD" w:rsidP="00CF00C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E45D3">
        <w:rPr>
          <w:rFonts w:ascii="Times New Roman" w:eastAsia="Times New Roman" w:hAnsi="Times New Roman"/>
          <w:sz w:val="18"/>
          <w:szCs w:val="18"/>
        </w:rPr>
        <w:t>2010 Tennessee Associated Press Broadcasters Award "Best Public Affairs"</w:t>
      </w:r>
    </w:p>
    <w:p w14:paraId="37E52B61" w14:textId="77777777" w:rsidR="00CF00CD" w:rsidRPr="002E45D3" w:rsidRDefault="00CF00CD" w:rsidP="00CF00C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E45D3">
        <w:rPr>
          <w:rFonts w:ascii="Times New Roman" w:eastAsia="Times New Roman" w:hAnsi="Times New Roman"/>
          <w:sz w:val="18"/>
          <w:szCs w:val="18"/>
        </w:rPr>
        <w:t xml:space="preserve">2010 Named Allstate Insurance "Hometown Hero" Coverage of Nashville Flood </w:t>
      </w:r>
    </w:p>
    <w:sectPr w:rsidR="00CF00CD" w:rsidRPr="002E45D3" w:rsidSect="00D1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4FA45" w14:textId="77777777" w:rsidR="002D6905" w:rsidRDefault="002D6905" w:rsidP="00B01271">
      <w:pPr>
        <w:spacing w:after="0" w:line="240" w:lineRule="auto"/>
      </w:pPr>
      <w:r>
        <w:separator/>
      </w:r>
    </w:p>
  </w:endnote>
  <w:endnote w:type="continuationSeparator" w:id="0">
    <w:p w14:paraId="2B0CFE0D" w14:textId="77777777" w:rsidR="002D6905" w:rsidRDefault="002D6905" w:rsidP="00B0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B43D" w14:textId="77777777" w:rsidR="00D05923" w:rsidRDefault="00D0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5AA0" w14:textId="77777777" w:rsidR="00D76478" w:rsidRDefault="00D76478" w:rsidP="00D1590C">
    <w:pPr>
      <w:pStyle w:val="Footer"/>
      <w:jc w:val="center"/>
      <w:rPr>
        <w:color w:val="000000"/>
        <w:spacing w:val="30"/>
      </w:rPr>
    </w:pPr>
  </w:p>
  <w:p w14:paraId="56FA79A3" w14:textId="77777777" w:rsidR="00D76478" w:rsidRPr="00D76478" w:rsidRDefault="00D76478" w:rsidP="00D1590C">
    <w:pPr>
      <w:pStyle w:val="Footer"/>
      <w:jc w:val="center"/>
      <w:rPr>
        <w:b/>
        <w:color w:val="000000"/>
        <w:spacing w:val="30"/>
      </w:rPr>
    </w:pPr>
    <w:r w:rsidRPr="00D76478">
      <w:rPr>
        <w:b/>
        <w:color w:val="000000"/>
        <w:spacing w:val="30"/>
      </w:rPr>
      <w:t>Contact: Betsy Mueller – betsy@britomart.com</w:t>
    </w:r>
  </w:p>
  <w:p w14:paraId="62194BAD" w14:textId="1948865C" w:rsidR="00D1590C" w:rsidRPr="00D76478" w:rsidRDefault="00122C3A" w:rsidP="00D1590C">
    <w:pPr>
      <w:pStyle w:val="Footer"/>
      <w:jc w:val="center"/>
      <w:rPr>
        <w:b/>
        <w:color w:val="000000"/>
        <w:spacing w:val="30"/>
      </w:rPr>
    </w:pPr>
    <w:r>
      <w:rPr>
        <w:b/>
        <w:color w:val="000000"/>
        <w:spacing w:val="30"/>
      </w:rPr>
      <w:t xml:space="preserve">9615 W </w:t>
    </w:r>
    <w:proofErr w:type="spellStart"/>
    <w:r>
      <w:rPr>
        <w:b/>
        <w:color w:val="000000"/>
        <w:spacing w:val="30"/>
      </w:rPr>
      <w:t>Bexhill</w:t>
    </w:r>
    <w:proofErr w:type="spellEnd"/>
    <w:r>
      <w:rPr>
        <w:b/>
        <w:color w:val="000000"/>
        <w:spacing w:val="30"/>
      </w:rPr>
      <w:t xml:space="preserve"> Dr. Kensington, MD 20895</w:t>
    </w:r>
    <w:r w:rsidR="00C16B8F" w:rsidRPr="00D76478">
      <w:rPr>
        <w:b/>
        <w:color w:val="000000"/>
        <w:spacing w:val="30"/>
      </w:rPr>
      <w:t xml:space="preserve"> </w:t>
    </w:r>
    <w:r w:rsidR="00C16B8F" w:rsidRPr="00D76478">
      <w:rPr>
        <w:b/>
        <w:color w:val="000000"/>
        <w:spacing w:val="30"/>
        <w:sz w:val="24"/>
      </w:rPr>
      <w:t xml:space="preserve">· </w:t>
    </w:r>
    <w:r w:rsidR="00C16B8F" w:rsidRPr="00D76478">
      <w:rPr>
        <w:b/>
        <w:color w:val="000000"/>
        <w:spacing w:val="30"/>
      </w:rPr>
      <w:t>301.</w:t>
    </w:r>
    <w:r w:rsidR="00EB69DC">
      <w:rPr>
        <w:b/>
        <w:color w:val="000000"/>
        <w:spacing w:val="30"/>
      </w:rPr>
      <w:t>807.1993</w:t>
    </w:r>
  </w:p>
  <w:p w14:paraId="7F790BC1" w14:textId="77777777" w:rsidR="00D1590C" w:rsidRPr="001E103C" w:rsidRDefault="00D1590C">
    <w:pPr>
      <w:pStyle w:val="Foo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DD7A" w14:textId="77777777" w:rsidR="00D05923" w:rsidRDefault="00D0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8700" w14:textId="77777777" w:rsidR="002D6905" w:rsidRDefault="002D6905" w:rsidP="00B01271">
      <w:pPr>
        <w:spacing w:after="0" w:line="240" w:lineRule="auto"/>
      </w:pPr>
      <w:r>
        <w:separator/>
      </w:r>
    </w:p>
  </w:footnote>
  <w:footnote w:type="continuationSeparator" w:id="0">
    <w:p w14:paraId="1BF23BFC" w14:textId="77777777" w:rsidR="002D6905" w:rsidRDefault="002D6905" w:rsidP="00B0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3B95" w14:textId="77777777" w:rsidR="00D05923" w:rsidRDefault="00D05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C091" w14:textId="77777777" w:rsidR="00D1590C" w:rsidRPr="003029EE" w:rsidRDefault="00C16B8F" w:rsidP="00D1590C">
    <w:pPr>
      <w:pStyle w:val="Header"/>
      <w:rPr>
        <w:rFonts w:ascii="Times New Roman" w:hAnsi="Times New Roman"/>
        <w:b/>
        <w:outline/>
        <w:color w:val="000000"/>
        <w:spacing w:val="120"/>
        <w:sz w:val="48"/>
        <w:szCs w:val="4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3029EE">
      <w:rPr>
        <w:rFonts w:ascii="Castellar" w:hAnsi="Castellar"/>
        <w:outline/>
        <w:color w:val="4F6228"/>
        <w:spacing w:val="120"/>
        <w:sz w:val="48"/>
        <w:szCs w:val="40"/>
        <w14:textOutline w14:w="9525" w14:cap="flat" w14:cmpd="sng" w14:algn="ctr">
          <w14:solidFill>
            <w14:srgbClr w14:val="4F6228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3029EE">
      <w:rPr>
        <w:rFonts w:ascii="Times New Roman" w:hAnsi="Times New Roman"/>
        <w:b/>
        <w:outline/>
        <w:color w:val="000000"/>
        <w:spacing w:val="120"/>
        <w:sz w:val="48"/>
        <w:szCs w:val="48"/>
        <w:u w:val="singl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BRITOMART</w:t>
    </w:r>
    <w:r w:rsidR="00E5499F" w:rsidRPr="003029EE">
      <w:rPr>
        <w:rFonts w:ascii="Times New Roman" w:hAnsi="Times New Roman"/>
        <w:b/>
        <w:outline/>
        <w:color w:val="000000"/>
        <w:spacing w:val="120"/>
        <w:sz w:val="48"/>
        <w:szCs w:val="48"/>
        <w:u w:val="singl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3029EE">
      <w:rPr>
        <w:rFonts w:ascii="Times New Roman" w:hAnsi="Times New Roman"/>
        <w:b/>
        <w:outline/>
        <w:color w:val="000000"/>
        <w:spacing w:val="120"/>
        <w:sz w:val="48"/>
        <w:szCs w:val="48"/>
        <w:u w:val="singl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ASSOCIATES</w:t>
    </w:r>
  </w:p>
  <w:p w14:paraId="1D563679" w14:textId="77777777" w:rsidR="00D1590C" w:rsidRPr="001E103C" w:rsidRDefault="00C16B8F" w:rsidP="00685239">
    <w:pPr>
      <w:pStyle w:val="Header"/>
      <w:ind w:right="-144"/>
      <w:jc w:val="center"/>
      <w:rPr>
        <w:rFonts w:ascii="Arial" w:hAnsi="Arial"/>
        <w:color w:val="000000"/>
        <w:spacing w:val="320"/>
        <w:sz w:val="20"/>
        <w:szCs w:val="18"/>
      </w:rPr>
    </w:pPr>
    <w:r w:rsidRPr="00F66CF4">
      <w:rPr>
        <w:rFonts w:ascii="Arial" w:hAnsi="Arial"/>
        <w:color w:val="000000"/>
        <w:spacing w:val="320"/>
        <w:sz w:val="20"/>
        <w:szCs w:val="18"/>
      </w:rPr>
      <w:t>MEDIA</w:t>
    </w:r>
    <w:r w:rsidR="00685239" w:rsidRPr="00F66CF4">
      <w:rPr>
        <w:rFonts w:ascii="Arial" w:hAnsi="Arial"/>
        <w:color w:val="000000"/>
        <w:spacing w:val="320"/>
        <w:sz w:val="20"/>
        <w:szCs w:val="18"/>
      </w:rPr>
      <w:t xml:space="preserve"> </w:t>
    </w:r>
    <w:r w:rsidRPr="00F66CF4">
      <w:rPr>
        <w:rFonts w:ascii="Arial" w:hAnsi="Arial"/>
        <w:color w:val="000000"/>
        <w:spacing w:val="320"/>
        <w:sz w:val="20"/>
        <w:szCs w:val="18"/>
      </w:rPr>
      <w:t>REPRESENTATION</w:t>
    </w:r>
  </w:p>
  <w:p w14:paraId="0F747FDD" w14:textId="77777777" w:rsidR="00D1590C" w:rsidRPr="00110357" w:rsidRDefault="00D1590C" w:rsidP="00D1590C">
    <w:pPr>
      <w:pStyle w:val="Header"/>
      <w:jc w:val="center"/>
      <w:rPr>
        <w:color w:val="008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5B0F" w14:textId="77777777" w:rsidR="00D05923" w:rsidRDefault="00D05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4C"/>
    <w:rsid w:val="00011243"/>
    <w:rsid w:val="00116890"/>
    <w:rsid w:val="001225B3"/>
    <w:rsid w:val="00122C3A"/>
    <w:rsid w:val="00160D71"/>
    <w:rsid w:val="00170813"/>
    <w:rsid w:val="0018499D"/>
    <w:rsid w:val="001E103C"/>
    <w:rsid w:val="001E507F"/>
    <w:rsid w:val="00216F64"/>
    <w:rsid w:val="00235F92"/>
    <w:rsid w:val="00254C22"/>
    <w:rsid w:val="00271E87"/>
    <w:rsid w:val="0029310D"/>
    <w:rsid w:val="00296BD9"/>
    <w:rsid w:val="002D1D8E"/>
    <w:rsid w:val="002D6905"/>
    <w:rsid w:val="002E45D3"/>
    <w:rsid w:val="003029EE"/>
    <w:rsid w:val="00304F1A"/>
    <w:rsid w:val="00337908"/>
    <w:rsid w:val="00350476"/>
    <w:rsid w:val="003952EE"/>
    <w:rsid w:val="003A4775"/>
    <w:rsid w:val="003C3F84"/>
    <w:rsid w:val="004203FD"/>
    <w:rsid w:val="00420484"/>
    <w:rsid w:val="004736A7"/>
    <w:rsid w:val="00497EA8"/>
    <w:rsid w:val="004A71B7"/>
    <w:rsid w:val="004E2EA4"/>
    <w:rsid w:val="004F5F58"/>
    <w:rsid w:val="0050623C"/>
    <w:rsid w:val="005239FA"/>
    <w:rsid w:val="005317DE"/>
    <w:rsid w:val="00573FA0"/>
    <w:rsid w:val="00593B4C"/>
    <w:rsid w:val="00597506"/>
    <w:rsid w:val="005B038B"/>
    <w:rsid w:val="005C128D"/>
    <w:rsid w:val="005E2069"/>
    <w:rsid w:val="00645C6E"/>
    <w:rsid w:val="00685239"/>
    <w:rsid w:val="00712C56"/>
    <w:rsid w:val="00715B14"/>
    <w:rsid w:val="00720AF2"/>
    <w:rsid w:val="00751215"/>
    <w:rsid w:val="00756274"/>
    <w:rsid w:val="00766E06"/>
    <w:rsid w:val="007C7FC5"/>
    <w:rsid w:val="008058E2"/>
    <w:rsid w:val="0081078B"/>
    <w:rsid w:val="00862979"/>
    <w:rsid w:val="00887456"/>
    <w:rsid w:val="0089306D"/>
    <w:rsid w:val="0089737C"/>
    <w:rsid w:val="00897874"/>
    <w:rsid w:val="008A06D3"/>
    <w:rsid w:val="008C0A9A"/>
    <w:rsid w:val="008D1DD4"/>
    <w:rsid w:val="008E7529"/>
    <w:rsid w:val="00924DDB"/>
    <w:rsid w:val="00944A83"/>
    <w:rsid w:val="00965570"/>
    <w:rsid w:val="0096679A"/>
    <w:rsid w:val="00974252"/>
    <w:rsid w:val="009A1070"/>
    <w:rsid w:val="009B224A"/>
    <w:rsid w:val="00A07CBA"/>
    <w:rsid w:val="00A30A1C"/>
    <w:rsid w:val="00A4699C"/>
    <w:rsid w:val="00A84653"/>
    <w:rsid w:val="00AB1069"/>
    <w:rsid w:val="00AF48F9"/>
    <w:rsid w:val="00B01271"/>
    <w:rsid w:val="00B114B0"/>
    <w:rsid w:val="00BA409B"/>
    <w:rsid w:val="00BB3976"/>
    <w:rsid w:val="00BD668B"/>
    <w:rsid w:val="00C14700"/>
    <w:rsid w:val="00C16B8F"/>
    <w:rsid w:val="00CE0D94"/>
    <w:rsid w:val="00CF00CD"/>
    <w:rsid w:val="00D05923"/>
    <w:rsid w:val="00D1590C"/>
    <w:rsid w:val="00D164CC"/>
    <w:rsid w:val="00D4011D"/>
    <w:rsid w:val="00D70014"/>
    <w:rsid w:val="00D76478"/>
    <w:rsid w:val="00D93D4E"/>
    <w:rsid w:val="00D9785A"/>
    <w:rsid w:val="00DB61F9"/>
    <w:rsid w:val="00DC29D4"/>
    <w:rsid w:val="00DD1CD3"/>
    <w:rsid w:val="00DD5F7A"/>
    <w:rsid w:val="00E229B1"/>
    <w:rsid w:val="00E5499F"/>
    <w:rsid w:val="00E63DDB"/>
    <w:rsid w:val="00E83007"/>
    <w:rsid w:val="00EB1C81"/>
    <w:rsid w:val="00EB69DC"/>
    <w:rsid w:val="00EE6F95"/>
    <w:rsid w:val="00F0010C"/>
    <w:rsid w:val="00F035FB"/>
    <w:rsid w:val="00F06CEF"/>
    <w:rsid w:val="00F66CF4"/>
    <w:rsid w:val="00FA0359"/>
    <w:rsid w:val="00FC56D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65229"/>
  <w15:chartTrackingRefBased/>
  <w15:docId w15:val="{02BEE84E-7DA0-42D7-9250-85589C9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4C"/>
  </w:style>
  <w:style w:type="paragraph" w:styleId="Footer">
    <w:name w:val="footer"/>
    <w:basedOn w:val="Normal"/>
    <w:link w:val="FooterChar"/>
    <w:uiPriority w:val="99"/>
    <w:unhideWhenUsed/>
    <w:rsid w:val="0059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4C"/>
  </w:style>
  <w:style w:type="paragraph" w:styleId="NormalWeb">
    <w:name w:val="Normal (Web)"/>
    <w:basedOn w:val="Normal"/>
    <w:rsid w:val="00597506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CC9933"/>
      <w:sz w:val="24"/>
      <w:szCs w:val="24"/>
    </w:rPr>
  </w:style>
  <w:style w:type="character" w:styleId="Hyperlink">
    <w:name w:val="Hyperlink"/>
    <w:uiPriority w:val="99"/>
    <w:unhideWhenUsed/>
    <w:rsid w:val="00D764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3976"/>
    <w:pPr>
      <w:spacing w:after="0" w:line="240" w:lineRule="auto"/>
    </w:pPr>
    <w:rPr>
      <w:rFonts w:eastAsia="Times New Roman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976"/>
    <w:rPr>
      <w:rFonts w:eastAsia="Times New Roman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3B85-8D03-4DBD-99E1-62484AF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cp:lastModifiedBy>Betsy Mueller</cp:lastModifiedBy>
  <cp:revision>26</cp:revision>
  <cp:lastPrinted>2008-02-07T22:38:00Z</cp:lastPrinted>
  <dcterms:created xsi:type="dcterms:W3CDTF">2018-09-11T20:39:00Z</dcterms:created>
  <dcterms:modified xsi:type="dcterms:W3CDTF">2021-01-21T23:11:00Z</dcterms:modified>
</cp:coreProperties>
</file>